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9E" w:rsidRDefault="005E289E" w:rsidP="005E289E">
      <w:pPr>
        <w:jc w:val="center"/>
        <w:rPr>
          <w:sz w:val="56"/>
          <w:szCs w:val="56"/>
        </w:rPr>
      </w:pPr>
      <w:r w:rsidRPr="00C8600E">
        <w:rPr>
          <w:sz w:val="56"/>
          <w:szCs w:val="56"/>
        </w:rPr>
        <w:t>4 Bedroom Ranch</w:t>
      </w:r>
      <w:r w:rsidRPr="00C8600E">
        <w:rPr>
          <w:sz w:val="56"/>
          <w:szCs w:val="56"/>
        </w:rPr>
        <w:br/>
        <w:t>Patriot Commons</w:t>
      </w:r>
    </w:p>
    <w:p w:rsidR="005E289E" w:rsidRPr="00A34FAB" w:rsidRDefault="005E289E" w:rsidP="005E289E">
      <w:pPr>
        <w:jc w:val="center"/>
        <w:rPr>
          <w:sz w:val="56"/>
          <w:szCs w:val="56"/>
        </w:rPr>
      </w:pPr>
      <w:r w:rsidRPr="00C8600E">
        <w:rPr>
          <w:sz w:val="56"/>
          <w:szCs w:val="56"/>
        </w:rPr>
        <w:drawing>
          <wp:inline distT="0" distB="0" distL="0" distR="0" wp14:anchorId="48FD5F6D" wp14:editId="3B42ACBE">
            <wp:extent cx="4819650" cy="3424237"/>
            <wp:effectExtent l="0" t="0" r="0" b="5080"/>
            <wp:docPr id="119814" name="Picture 6" descr="4ranch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14" name="Picture 6" descr="4ranchp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42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5E289E" w:rsidRPr="00447124" w:rsidRDefault="005E289E" w:rsidP="005E289E"/>
    <w:p w:rsidR="00447124" w:rsidRPr="005E289E" w:rsidRDefault="00447124" w:rsidP="005E289E">
      <w:bookmarkStart w:id="0" w:name="_GoBack"/>
      <w:bookmarkEnd w:id="0"/>
    </w:p>
    <w:sectPr w:rsidR="00447124" w:rsidRPr="005E2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AB"/>
    <w:rsid w:val="001E3B1E"/>
    <w:rsid w:val="00447124"/>
    <w:rsid w:val="005E289E"/>
    <w:rsid w:val="00A34FAB"/>
    <w:rsid w:val="00C8600E"/>
    <w:rsid w:val="00E95C0D"/>
    <w:rsid w:val="00F0510E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FA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FA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2013-04-08T16:29:00Z</dcterms:created>
  <dcterms:modified xsi:type="dcterms:W3CDTF">2013-04-08T16:29:00Z</dcterms:modified>
</cp:coreProperties>
</file>